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5ED" w:rsidRPr="008E05ED" w:rsidRDefault="008E05ED" w:rsidP="008E05ED">
      <w:pPr>
        <w:snapToGrid w:val="0"/>
        <w:ind w:right="317"/>
        <w:jc w:val="center"/>
        <w:rPr>
          <w:rFonts w:ascii="Times New Roman" w:hAnsi="Times New Roman" w:cs="Times New Roman"/>
          <w:b/>
        </w:rPr>
      </w:pPr>
      <w:r w:rsidRPr="008E05ED">
        <w:rPr>
          <w:rFonts w:ascii="Times New Roman" w:hAnsi="Times New Roman" w:cs="Times New Roman"/>
          <w:b/>
        </w:rPr>
        <w:t>Российская Федерация</w:t>
      </w:r>
    </w:p>
    <w:p w:rsidR="008E05ED" w:rsidRPr="008E05ED" w:rsidRDefault="008E05ED" w:rsidP="008E05ED">
      <w:pPr>
        <w:snapToGrid w:val="0"/>
        <w:ind w:right="317"/>
        <w:jc w:val="center"/>
        <w:rPr>
          <w:rFonts w:ascii="Times New Roman" w:hAnsi="Times New Roman" w:cs="Times New Roman"/>
          <w:b/>
        </w:rPr>
      </w:pPr>
      <w:r w:rsidRPr="008E05ED">
        <w:rPr>
          <w:rFonts w:ascii="Times New Roman" w:hAnsi="Times New Roman" w:cs="Times New Roman"/>
          <w:b/>
        </w:rPr>
        <w:t xml:space="preserve">Министерство </w:t>
      </w:r>
      <w:r>
        <w:rPr>
          <w:rFonts w:ascii="Times New Roman" w:hAnsi="Times New Roman" w:cs="Times New Roman"/>
          <w:b/>
        </w:rPr>
        <w:t>образования Саратовской области</w:t>
      </w:r>
    </w:p>
    <w:p w:rsidR="008E05ED" w:rsidRDefault="008E05ED" w:rsidP="008E05ED">
      <w:pPr>
        <w:snapToGrid w:val="0"/>
        <w:ind w:right="317"/>
        <w:jc w:val="center"/>
        <w:rPr>
          <w:rFonts w:ascii="Monotype Corsiva" w:hAnsi="Monotype Corsiva" w:cs="Monotype Corsiva"/>
          <w:b/>
        </w:rPr>
      </w:pPr>
      <w:r>
        <w:rPr>
          <w:rFonts w:ascii="Monotype Corsiva" w:hAnsi="Monotype Corsiva" w:cs="Monotype Corsiva"/>
          <w:b/>
        </w:rPr>
        <w:t xml:space="preserve">Государственное бюджетное общеобразовательное учреждение </w:t>
      </w:r>
      <w:r w:rsidRPr="008B6D3F">
        <w:rPr>
          <w:rFonts w:ascii="Monotype Corsiva" w:hAnsi="Monotype Corsiva" w:cs="Monotype Corsiva"/>
          <w:b/>
        </w:rPr>
        <w:t xml:space="preserve">Саратовской области </w:t>
      </w:r>
    </w:p>
    <w:p w:rsidR="008E05ED" w:rsidRDefault="008E05ED" w:rsidP="008E05ED">
      <w:pPr>
        <w:snapToGrid w:val="0"/>
        <w:ind w:right="317"/>
        <w:jc w:val="center"/>
        <w:rPr>
          <w:rFonts w:ascii="Monotype Corsiva" w:hAnsi="Monotype Corsiva" w:cs="Monotype Corsiva"/>
          <w:b/>
        </w:rPr>
      </w:pPr>
      <w:r w:rsidRPr="008B6D3F">
        <w:rPr>
          <w:rFonts w:ascii="Monotype Corsiva" w:hAnsi="Monotype Corsiva" w:cs="Monotype Corsiva"/>
          <w:b/>
        </w:rPr>
        <w:t xml:space="preserve">«Школа для обучающихся по адаптированным образовательным программам </w:t>
      </w:r>
      <w:r>
        <w:rPr>
          <w:rFonts w:ascii="Monotype Corsiva" w:hAnsi="Monotype Corsiva" w:cs="Monotype Corsiva"/>
          <w:b/>
        </w:rPr>
        <w:t xml:space="preserve">№ </w:t>
      </w:r>
      <w:r w:rsidRPr="008B6D3F">
        <w:rPr>
          <w:rFonts w:ascii="Monotype Corsiva" w:hAnsi="Monotype Corsiva" w:cs="Monotype Corsiva"/>
          <w:b/>
        </w:rPr>
        <w:t>1 г.Саратова»</w:t>
      </w:r>
    </w:p>
    <w:p w:rsidR="008E05ED" w:rsidRDefault="008E05ED" w:rsidP="008E05ED">
      <w:pPr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52653C" w:rsidRDefault="00E07842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</w:t>
      </w:r>
      <w:r w:rsidR="00E13386">
        <w:rPr>
          <w:rFonts w:ascii="Times New Roman" w:hAnsi="Times New Roman" w:cs="Times New Roman"/>
          <w:b/>
          <w:sz w:val="28"/>
          <w:szCs w:val="28"/>
        </w:rPr>
        <w:t>Прихватка</w:t>
      </w:r>
      <w:r w:rsidR="008E05ED">
        <w:rPr>
          <w:rFonts w:ascii="Times New Roman" w:hAnsi="Times New Roman" w:cs="Times New Roman"/>
          <w:b/>
          <w:sz w:val="28"/>
          <w:szCs w:val="28"/>
        </w:rPr>
        <w:t>»</w:t>
      </w: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трудового обучения</w:t>
      </w: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Паксянова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Е.К.</w:t>
      </w: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05ED" w:rsidRDefault="008E05ED" w:rsidP="008E05ED">
      <w:pPr>
        <w:rPr>
          <w:rFonts w:ascii="Times New Roman" w:hAnsi="Times New Roman" w:cs="Times New Roman"/>
          <w:sz w:val="28"/>
          <w:szCs w:val="28"/>
        </w:rPr>
      </w:pPr>
    </w:p>
    <w:p w:rsidR="00024B93" w:rsidRDefault="00024B93" w:rsidP="008E05ED">
      <w:pPr>
        <w:rPr>
          <w:rFonts w:ascii="Times New Roman" w:hAnsi="Times New Roman" w:cs="Times New Roman"/>
          <w:sz w:val="28"/>
          <w:szCs w:val="28"/>
        </w:rPr>
      </w:pPr>
    </w:p>
    <w:p w:rsidR="00024B93" w:rsidRDefault="00024B93" w:rsidP="008E05ED">
      <w:pPr>
        <w:rPr>
          <w:rFonts w:ascii="Times New Roman" w:hAnsi="Times New Roman" w:cs="Times New Roman"/>
          <w:sz w:val="28"/>
          <w:szCs w:val="28"/>
        </w:rPr>
      </w:pP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г.Саратов</w:t>
      </w:r>
    </w:p>
    <w:p w:rsidR="008E05ED" w:rsidRDefault="004D4000" w:rsidP="008E05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8E05ED">
        <w:rPr>
          <w:rFonts w:ascii="Times New Roman" w:hAnsi="Times New Roman" w:cs="Times New Roman"/>
          <w:sz w:val="28"/>
          <w:szCs w:val="28"/>
        </w:rPr>
        <w:t>г.</w:t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 занятия:</w:t>
      </w: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B66B9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техноло</w:t>
      </w:r>
      <w:r w:rsidR="00B65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гией изготовления прихваток</w:t>
      </w:r>
      <w:r w:rsidR="009B66B9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 w:rsidR="006E7521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приемам работы с текстильными материалами</w:t>
      </w: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05ED" w:rsidRPr="00361788" w:rsidRDefault="00B6530F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Изготовить прихватку</w:t>
      </w:r>
      <w:r w:rsidR="006E7521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</w:t>
      </w:r>
    </w:p>
    <w:p w:rsidR="008E05ED" w:rsidRPr="00361788" w:rsidRDefault="00314CBB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поплин</w:t>
      </w:r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05ED" w:rsidRPr="00361788" w:rsidRDefault="00B86B7A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булавки</w:t>
      </w:r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05ED" w:rsidRPr="00361788" w:rsidRDefault="006E7521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05ED" w:rsidRPr="00361788" w:rsidRDefault="00B86B7A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швейная машина</w:t>
      </w:r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05ED" w:rsidRPr="00361788" w:rsidRDefault="000F4E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утюг</w:t>
      </w:r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05ED" w:rsidRPr="00361788" w:rsidRDefault="000F4E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гладильная доска</w:t>
      </w:r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Наглядные пособия:</w:t>
      </w:r>
    </w:p>
    <w:p w:rsidR="008E05ED" w:rsidRDefault="00D92440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Готовое изделие.</w:t>
      </w:r>
    </w:p>
    <w:p w:rsidR="00AA1F03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F03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F03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F03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F03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F03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F03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F03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F03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F03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F03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F03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F03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F03" w:rsidRPr="00361788" w:rsidRDefault="00AA1F03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занятия.</w:t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4826" w:rsidRPr="00361788" w:rsidRDefault="001D4826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дети!</w:t>
      </w:r>
    </w:p>
    <w:p w:rsidR="007325A3" w:rsidRDefault="007325A3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я научу </w:t>
      </w:r>
      <w:r w:rsidR="00AA1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сделать красивый и практичный подарок для мамы на 8 марта.</w:t>
      </w:r>
      <w:r w:rsidR="00E54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кухне</w:t>
      </w:r>
      <w:r w:rsidR="00D93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не обжечь руки нужно пользоваться прихватками</w:t>
      </w:r>
      <w:r w:rsidR="00024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4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какая</w:t>
      </w:r>
      <w:r w:rsidR="00D93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красивая прихватка у меня  есть. </w:t>
      </w:r>
    </w:p>
    <w:p w:rsidR="00AA639E" w:rsidRPr="00361788" w:rsidRDefault="006449D4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ее изготовления потребуется пять квадратов </w:t>
      </w:r>
      <w:r w:rsidR="00997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ткани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20*20 см.</w:t>
      </w:r>
    </w:p>
    <w:p w:rsidR="00AA639E" w:rsidRDefault="00DB3435" w:rsidP="001D4826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4780824"/>
            <wp:effectExtent l="19050" t="0" r="3175" b="0"/>
            <wp:docPr id="7" name="Рисунок 1" descr="G:\мастер-класс прихватка\IMG_20180404_12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стер-класс прихватка\IMG_20180404_120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Инструктаж по технике безопасности</w:t>
      </w: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639E" w:rsidRPr="00361788" w:rsidRDefault="00DA44C6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пр</w:t>
      </w:r>
      <w:r w:rsidR="005516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авил безопасной работы с </w:t>
      </w: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ножницами</w:t>
      </w:r>
      <w:r w:rsidR="005516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швейной машине</w:t>
      </w: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05ED" w:rsidRDefault="00AA639E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48F2" w:rsidRPr="007369D8" w:rsidRDefault="005C48F2" w:rsidP="007369D8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Берем 5 квадратов </w:t>
      </w:r>
      <w:r w:rsidR="00362D4D" w:rsidRPr="0073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ткани. Размер квадратов 20*20см.</w:t>
      </w:r>
    </w:p>
    <w:p w:rsidR="00362D4D" w:rsidRDefault="007369D8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362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квадрата – это верхняя часть прихватки.</w:t>
      </w:r>
    </w:p>
    <w:p w:rsidR="00362D4D" w:rsidRPr="00361788" w:rsidRDefault="007369D8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362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квадрат – это основание.</w:t>
      </w:r>
    </w:p>
    <w:p w:rsidR="00475400" w:rsidRPr="008F7E16" w:rsidRDefault="004947B5" w:rsidP="008F7E16">
      <w:pPr>
        <w:pStyle w:val="a3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833110" cy="4343975"/>
            <wp:effectExtent l="19050" t="0" r="0" b="0"/>
            <wp:docPr id="9" name="Рисунок 3" descr="G:\мастер-класс прихватка\IMG_20180404_11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стер-класс прихватка\IMG_20180404_115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66" cy="43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ED" w:rsidRDefault="00096761" w:rsidP="007369D8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квадрата нужно перегнуть пополам.</w:t>
      </w:r>
    </w:p>
    <w:p w:rsidR="00096761" w:rsidRPr="007369D8" w:rsidRDefault="00096761" w:rsidP="00096761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квадрат оста</w:t>
      </w:r>
      <w:r w:rsidR="00416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вляем развернутый – это основание прихватки.</w:t>
      </w:r>
    </w:p>
    <w:p w:rsidR="00F0105D" w:rsidRPr="008F7E16" w:rsidRDefault="009C7B43" w:rsidP="008F7E16">
      <w:pPr>
        <w:pStyle w:val="a3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833110" cy="4695181"/>
            <wp:effectExtent l="19050" t="0" r="0" b="0"/>
            <wp:docPr id="10" name="Рисунок 4" descr="G:\мастер-класс прихватка\IMG_20180404_11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стер-класс прихватка\IMG_20180404_115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54" cy="470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5D" w:rsidRDefault="00043277" w:rsidP="00F0105D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лицевую сторону основания прихватки накладываем </w:t>
      </w:r>
      <w:r w:rsidR="00044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детали, переплетая их между собой.</w:t>
      </w:r>
      <w:r w:rsidR="00416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Сгибы ткани направляем к центру.</w:t>
      </w:r>
    </w:p>
    <w:p w:rsidR="0004451A" w:rsidRDefault="0004451A" w:rsidP="00044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09088" cy="4416541"/>
            <wp:effectExtent l="19050" t="0" r="5912" b="0"/>
            <wp:docPr id="11" name="Рисунок 5" descr="G:\мастер-класс прихватка\IMG_20180404_11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стер-класс прихватка\IMG_20180404_115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52" cy="441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D6" w:rsidRDefault="001E26D6" w:rsidP="00044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35516" cy="4312812"/>
            <wp:effectExtent l="19050" t="0" r="3284" b="0"/>
            <wp:docPr id="12" name="Рисунок 6" descr="G:\мастер-класс прихватка\IMG_20180404_11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стер-класс прихватка\IMG_20180404_115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78" cy="431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D6" w:rsidRDefault="001E26D6" w:rsidP="00044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30412" cy="4657335"/>
            <wp:effectExtent l="19050" t="0" r="0" b="0"/>
            <wp:docPr id="13" name="Рисунок 7" descr="G:\мастер-класс прихватка\IMG_20180404_11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стер-класс прихватка\IMG_20180404_115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01" cy="465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78C" w:rsidRPr="00C400F1" w:rsidRDefault="00C400F1" w:rsidP="00C400F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Прихватку скалываем булавками и</w:t>
      </w:r>
      <w:r w:rsidR="00382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намечаем карандашом  линии для строчки.</w:t>
      </w:r>
    </w:p>
    <w:p w:rsidR="00F03536" w:rsidRDefault="00F03536" w:rsidP="00044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3883" cy="4473380"/>
            <wp:effectExtent l="19050" t="0" r="1117" b="0"/>
            <wp:docPr id="15" name="Рисунок 9" descr="G:\мастер-класс прихватка\IMG_20180404_1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стер-класс прихватка\IMG_20180404_12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22" cy="448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47" w:rsidRPr="00C274BE" w:rsidRDefault="00DD0369" w:rsidP="0004451A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намеченным линиям прокладываем машинные строчки</w:t>
      </w:r>
      <w:r w:rsidR="00357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Уголки срезаем.</w:t>
      </w:r>
    </w:p>
    <w:p w:rsidR="00040647" w:rsidRDefault="00040647" w:rsidP="00044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31019" cy="4012453"/>
            <wp:effectExtent l="19050" t="0" r="0" b="0"/>
            <wp:docPr id="17" name="Рисунок 11" descr="G:\мастер-класс прихватка\IMG_20180404_12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астер-класс прихватка\IMG_20180404_120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3" cy="40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C" w:rsidRDefault="004715FA" w:rsidP="0013795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13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рихватку выворачиваем на лицевую сторону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забываем выправлять уголки.</w:t>
      </w:r>
    </w:p>
    <w:p w:rsidR="004715FA" w:rsidRPr="004715FA" w:rsidRDefault="008143B6" w:rsidP="008143B6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Готовую прихватку отутюживаем.</w:t>
      </w:r>
    </w:p>
    <w:p w:rsidR="00475400" w:rsidRPr="00361788" w:rsidRDefault="00040647" w:rsidP="00C274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41226" cy="4298592"/>
            <wp:effectExtent l="19050" t="0" r="0" b="0"/>
            <wp:docPr id="18" name="Рисунок 12" descr="G:\мастер-класс прихватка\IMG_20180404_12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астер-класс прихватка\IMG_20180404_120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65" cy="430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400" w:rsidRPr="00361788" w:rsidSect="004947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6ED" w:rsidRDefault="00BB76ED" w:rsidP="00BB76ED">
      <w:pPr>
        <w:spacing w:after="0" w:line="240" w:lineRule="auto"/>
      </w:pPr>
      <w:r>
        <w:separator/>
      </w:r>
    </w:p>
  </w:endnote>
  <w:endnote w:type="continuationSeparator" w:id="0">
    <w:p w:rsidR="00BB76ED" w:rsidRDefault="00BB76ED" w:rsidP="00BB7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6ED" w:rsidRDefault="00BB76ED" w:rsidP="00BB76ED">
      <w:pPr>
        <w:spacing w:after="0" w:line="240" w:lineRule="auto"/>
      </w:pPr>
      <w:r>
        <w:separator/>
      </w:r>
    </w:p>
  </w:footnote>
  <w:footnote w:type="continuationSeparator" w:id="0">
    <w:p w:rsidR="00BB76ED" w:rsidRDefault="00BB76ED" w:rsidP="00BB7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44E34"/>
    <w:multiLevelType w:val="hybridMultilevel"/>
    <w:tmpl w:val="8F927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4553A"/>
    <w:multiLevelType w:val="hybridMultilevel"/>
    <w:tmpl w:val="E58A6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B61329"/>
    <w:multiLevelType w:val="hybridMultilevel"/>
    <w:tmpl w:val="5BA8A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05ED"/>
    <w:rsid w:val="000204E8"/>
    <w:rsid w:val="00024B93"/>
    <w:rsid w:val="00040647"/>
    <w:rsid w:val="00043277"/>
    <w:rsid w:val="0004451A"/>
    <w:rsid w:val="00096761"/>
    <w:rsid w:val="000E610E"/>
    <w:rsid w:val="000F4E03"/>
    <w:rsid w:val="00125F3B"/>
    <w:rsid w:val="0013795C"/>
    <w:rsid w:val="0017024C"/>
    <w:rsid w:val="00181441"/>
    <w:rsid w:val="00181C4A"/>
    <w:rsid w:val="0019291E"/>
    <w:rsid w:val="001D4826"/>
    <w:rsid w:val="001E26D6"/>
    <w:rsid w:val="002465EF"/>
    <w:rsid w:val="0024778B"/>
    <w:rsid w:val="00273E5C"/>
    <w:rsid w:val="002D5395"/>
    <w:rsid w:val="00314CBB"/>
    <w:rsid w:val="00357414"/>
    <w:rsid w:val="00361788"/>
    <w:rsid w:val="00362D4D"/>
    <w:rsid w:val="0038231C"/>
    <w:rsid w:val="003947E0"/>
    <w:rsid w:val="0041662A"/>
    <w:rsid w:val="004715FA"/>
    <w:rsid w:val="00475400"/>
    <w:rsid w:val="004947B5"/>
    <w:rsid w:val="004D4000"/>
    <w:rsid w:val="004D47E8"/>
    <w:rsid w:val="0052653C"/>
    <w:rsid w:val="00551667"/>
    <w:rsid w:val="005C48F2"/>
    <w:rsid w:val="006449D4"/>
    <w:rsid w:val="006E7521"/>
    <w:rsid w:val="007325A3"/>
    <w:rsid w:val="007369D8"/>
    <w:rsid w:val="007C318A"/>
    <w:rsid w:val="008143B6"/>
    <w:rsid w:val="00887B6C"/>
    <w:rsid w:val="008E05ED"/>
    <w:rsid w:val="008F2C19"/>
    <w:rsid w:val="008F7E16"/>
    <w:rsid w:val="009428AE"/>
    <w:rsid w:val="00990018"/>
    <w:rsid w:val="00997464"/>
    <w:rsid w:val="009B66B9"/>
    <w:rsid w:val="009C7B43"/>
    <w:rsid w:val="00AA1F03"/>
    <w:rsid w:val="00AA639E"/>
    <w:rsid w:val="00B62045"/>
    <w:rsid w:val="00B6530F"/>
    <w:rsid w:val="00B86B7A"/>
    <w:rsid w:val="00BB76ED"/>
    <w:rsid w:val="00BE1B51"/>
    <w:rsid w:val="00C274BE"/>
    <w:rsid w:val="00C400F1"/>
    <w:rsid w:val="00D92440"/>
    <w:rsid w:val="00D935C1"/>
    <w:rsid w:val="00DA44C6"/>
    <w:rsid w:val="00DB3435"/>
    <w:rsid w:val="00DB3B57"/>
    <w:rsid w:val="00DD0369"/>
    <w:rsid w:val="00E07842"/>
    <w:rsid w:val="00E13386"/>
    <w:rsid w:val="00E545AD"/>
    <w:rsid w:val="00F0105D"/>
    <w:rsid w:val="00F03536"/>
    <w:rsid w:val="00F7578C"/>
    <w:rsid w:val="00FF3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B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39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B7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76ED"/>
  </w:style>
  <w:style w:type="paragraph" w:styleId="a6">
    <w:name w:val="footer"/>
    <w:basedOn w:val="a"/>
    <w:link w:val="a7"/>
    <w:uiPriority w:val="99"/>
    <w:unhideWhenUsed/>
    <w:rsid w:val="00BB7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76ED"/>
  </w:style>
  <w:style w:type="paragraph" w:styleId="a8">
    <w:name w:val="Balloon Text"/>
    <w:basedOn w:val="a"/>
    <w:link w:val="a9"/>
    <w:uiPriority w:val="99"/>
    <w:semiHidden/>
    <w:unhideWhenUsed/>
    <w:rsid w:val="000E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6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SYSADMIN</cp:lastModifiedBy>
  <cp:revision>5</cp:revision>
  <dcterms:created xsi:type="dcterms:W3CDTF">2018-04-06T09:35:00Z</dcterms:created>
  <dcterms:modified xsi:type="dcterms:W3CDTF">2020-10-27T09:14:00Z</dcterms:modified>
</cp:coreProperties>
</file>